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一、教学目标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（一）知识与技能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通过直观操作与演示，让学生经历观察、操作和归纳的过程，初步建立时、分的时间观念，知道1时=60分。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（二）过程与方法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知道钟面上刻度的含义，会读、写几时几分。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（三）情感态度和价值观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感受时间与生活的密切联系，养成珍惜时间的良好习惯。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二、目标解析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本节课是在一年级认识钟面和整时的基础上，让学生进一步认识几时几分与几时半。首先通过钟面上的时针与分针、大格与小格来认识时针走一大格就是1时，分针走一小格就是1分。再让学生仔细观察时针和分针的转动，从而发现时与分的关系，知道“1时=60分”。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三、教学重难点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教学重点：能准确数分（5分、5分地数），能准确地认、读、写几时几分。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教学难点：正确认识“几时差几分”的时间，初步建立时、分的时间观念。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四、教学准备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课件，钟面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五、教学过程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（一）游戏激趣，导入新课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1．游戏引入，感知关系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（1）“报数”游戏。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游戏规则：请12名同学站在讲台上，先1个、1个地报数，台下同学记录最后一名同学报到几；再5个、5个地报数，台下同学记录最后一名同学报到几。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（2）全班同学分组参与游戏。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（3）师生小结游戏中数的规律。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2．创设情境，导入新课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（1）教师介绍：今天我们的课堂上也有12个数字朋友，同时它们也和60这个数有关系。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（2）出示主题图，请学生尝试读出钟面上的时间，并介绍自己的想法。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（3）导入新课，板书课题。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【设计意图】通过“报数”这个学生感兴趣的游戏导入新课，引发学生的观察，充分调动学生学习的积极性和主动性。学生在观察例1主题图时，既回顾了已有的知识，又激发探究新知的兴趣。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（二）观察体验，活动探究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1．认识1分、几分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（1）认识钟面。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①仔细观察钟面学具，同桌互相说一说钟面上有些什么？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②数一数钟面上的大格。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③用自己喜欢的方法数一数钟面上的小格。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（2）认识1分。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①钟面上分针走一小格（课件聚焦钟面上的小格）是什么意思？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②让学生在钟面学具上拨出1分，同桌互查。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（3）认识几分。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①分针在钟面上走2个小格的时间是几分？3小格、4小格呢？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lastRenderedPageBreak/>
        <w:t>②分针从刻度12走到了刻度1，经过了几分？为什么？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③学生以小组为单位，数一数或算一算，看看分针在钟面上从刻度12走过钟面上的每一个刻度数，</w:t>
      </w:r>
      <w:proofErr w:type="gramStart"/>
      <w:r w:rsidRPr="00065181">
        <w:rPr>
          <w:rFonts w:ascii="宋体" w:hAnsi="宋体" w:hint="eastAsia"/>
          <w:color w:val="000000"/>
          <w:kern w:val="0"/>
          <w:szCs w:val="21"/>
        </w:rPr>
        <w:t>各经过</w:t>
      </w:r>
      <w:proofErr w:type="gramEnd"/>
      <w:r w:rsidRPr="00065181">
        <w:rPr>
          <w:rFonts w:ascii="宋体" w:hAnsi="宋体" w:hint="eastAsia"/>
          <w:color w:val="000000"/>
          <w:kern w:val="0"/>
          <w:szCs w:val="21"/>
        </w:rPr>
        <w:t>了几分。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④学生小组交流后，汇报。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⑤教师课件演示分针从刻度12依次指向1、2、3、4等刻度，让学生尝试用不同的方法快速记忆每个刻度数字表示几分。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⑥记忆游戏：同桌两人一人拨动分针到不同刻度数，另一人回答各是几分，可以交换进行。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2．认识时、分的关系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（1）师生拿起钟面，将时间拨到12时，观察这时时针、分针分别在什么位置。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（2）学生从12时开始，在钟面学具上按顺时针方向</w:t>
      </w:r>
      <w:proofErr w:type="gramStart"/>
      <w:r w:rsidRPr="00065181">
        <w:rPr>
          <w:rFonts w:ascii="宋体" w:hAnsi="宋体" w:hint="eastAsia"/>
          <w:color w:val="000000"/>
          <w:kern w:val="0"/>
          <w:szCs w:val="21"/>
        </w:rPr>
        <w:t>边拨边读</w:t>
      </w:r>
      <w:proofErr w:type="gramEnd"/>
      <w:r w:rsidRPr="00065181">
        <w:rPr>
          <w:rFonts w:ascii="宋体" w:hAnsi="宋体" w:hint="eastAsia"/>
          <w:color w:val="000000"/>
          <w:kern w:val="0"/>
          <w:szCs w:val="21"/>
        </w:rPr>
        <w:t>，教师可以选择几个时间检查学生是否手口一致。学生拨到12时30分，教师讲解30分也可以说成半小时。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（3）让学生继续将分针拨到12，让学生读出钟面上的时间，这时钟面表示1时。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（4）仔细观察现在时针与分针的位置，说一说与12时时针与分针的位置有什么相同和不同之处。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（5）引导学生总结：分针走一圈，时针走了一个大格。教师板书：1时=60分。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【设计意图】利用钟面学具拨一拨，力求使每个学生都能清楚分针所表示的意义，区别时针和分针的不同。让学生仔细观察、自主探索、合作交流，调动学生的多种感官，准确理解“1时=60分”，突破教学的重难点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3．读写时间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（1</w:t>
      </w:r>
      <w:r>
        <w:rPr>
          <w:rFonts w:ascii="宋体" w:hAnsi="宋体" w:hint="eastAsia"/>
          <w:color w:val="000000"/>
          <w:kern w:val="0"/>
          <w:szCs w:val="21"/>
        </w:rPr>
        <w:t>）出示</w:t>
      </w:r>
      <w:r w:rsidRPr="00065181">
        <w:rPr>
          <w:rFonts w:ascii="宋体" w:hAnsi="宋体" w:hint="eastAsia"/>
          <w:color w:val="000000"/>
          <w:kern w:val="0"/>
          <w:szCs w:val="21"/>
        </w:rPr>
        <w:t>三个钟面图，让学生先独立读出时间，再尝试写出来。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（2）教师具体指导三种代表性时间：第一幅</w:t>
      </w:r>
      <w:proofErr w:type="gramStart"/>
      <w:r w:rsidRPr="00065181">
        <w:rPr>
          <w:rFonts w:ascii="宋体" w:hAnsi="宋体" w:hint="eastAsia"/>
          <w:color w:val="000000"/>
          <w:kern w:val="0"/>
          <w:szCs w:val="21"/>
        </w:rPr>
        <w:t>图强调</w:t>
      </w:r>
      <w:proofErr w:type="gramEnd"/>
      <w:r w:rsidRPr="00065181">
        <w:rPr>
          <w:rFonts w:ascii="宋体" w:hAnsi="宋体" w:hint="eastAsia"/>
          <w:color w:val="000000"/>
          <w:kern w:val="0"/>
          <w:szCs w:val="21"/>
        </w:rPr>
        <w:t>几时零几分的读写法；第二幅</w:t>
      </w:r>
      <w:proofErr w:type="gramStart"/>
      <w:r w:rsidRPr="00065181">
        <w:rPr>
          <w:rFonts w:ascii="宋体" w:hAnsi="宋体" w:hint="eastAsia"/>
          <w:color w:val="000000"/>
          <w:kern w:val="0"/>
          <w:szCs w:val="21"/>
        </w:rPr>
        <w:t>图强调半</w:t>
      </w:r>
      <w:proofErr w:type="gramEnd"/>
      <w:r w:rsidRPr="00065181">
        <w:rPr>
          <w:rFonts w:ascii="宋体" w:hAnsi="宋体" w:hint="eastAsia"/>
          <w:color w:val="000000"/>
          <w:kern w:val="0"/>
          <w:szCs w:val="21"/>
        </w:rPr>
        <w:t>时的两种读法；第三幅</w:t>
      </w:r>
      <w:proofErr w:type="gramStart"/>
      <w:r w:rsidRPr="00065181">
        <w:rPr>
          <w:rFonts w:ascii="宋体" w:hAnsi="宋体" w:hint="eastAsia"/>
          <w:color w:val="000000"/>
          <w:kern w:val="0"/>
          <w:szCs w:val="21"/>
        </w:rPr>
        <w:t>图强调</w:t>
      </w:r>
      <w:proofErr w:type="gramEnd"/>
      <w:r w:rsidRPr="00065181">
        <w:rPr>
          <w:rFonts w:ascii="宋体" w:hAnsi="宋体" w:hint="eastAsia"/>
          <w:color w:val="000000"/>
          <w:kern w:val="0"/>
          <w:szCs w:val="21"/>
        </w:rPr>
        <w:t>每当分针走过半时，时针会靠近下一个刻度，要认真加以区分。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（3）师生小结方法：时针走过数字4，分针从12起走了多少小格，就是4时多少分。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（4）试读时间。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①再次回顾例1主题图，尝试读出图中上课时间。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②指名学生介绍自己的读写方法。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【设计意图】在学生自主学习</w:t>
      </w:r>
      <w:proofErr w:type="gramStart"/>
      <w:r w:rsidRPr="00065181">
        <w:rPr>
          <w:rFonts w:ascii="宋体" w:hAnsi="宋体" w:hint="eastAsia"/>
          <w:color w:val="000000"/>
          <w:kern w:val="0"/>
          <w:szCs w:val="21"/>
        </w:rPr>
        <w:t>后教师</w:t>
      </w:r>
      <w:proofErr w:type="gramEnd"/>
      <w:r w:rsidRPr="00065181">
        <w:rPr>
          <w:rFonts w:ascii="宋体" w:hAnsi="宋体" w:hint="eastAsia"/>
          <w:color w:val="000000"/>
          <w:kern w:val="0"/>
          <w:szCs w:val="21"/>
        </w:rPr>
        <w:t>进行针对性指导，再让学生介绍自己的体会和方法，充分体现了学生学习的自主性，大大激发了学生的学习兴趣，也使他们进一步理解了认读时间的方法。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（三）巩固练习，深化理解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1．看钟面认时间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学生独立完成教材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 xml:space="preserve">  </w:t>
      </w:r>
      <w:r w:rsidRPr="00065181">
        <w:rPr>
          <w:rFonts w:ascii="宋体" w:hAnsi="宋体" w:hint="eastAsia"/>
          <w:color w:val="000000"/>
          <w:kern w:val="0"/>
          <w:szCs w:val="21"/>
        </w:rPr>
        <w:t>页的“做一做”后，在全班交流认读的方法。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2．表示作息时间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完成</w:t>
      </w:r>
      <w:proofErr w:type="gramStart"/>
      <w:r w:rsidRPr="00065181">
        <w:rPr>
          <w:rFonts w:ascii="宋体" w:hAnsi="宋体" w:hint="eastAsia"/>
          <w:color w:val="000000"/>
          <w:kern w:val="0"/>
          <w:szCs w:val="21"/>
        </w:rPr>
        <w:t>教材第</w:t>
      </w:r>
      <w:proofErr w:type="gramEnd"/>
      <w:r>
        <w:rPr>
          <w:rFonts w:ascii="宋体" w:hAnsi="宋体"/>
          <w:color w:val="000000"/>
          <w:kern w:val="0"/>
          <w:szCs w:val="21"/>
        </w:rPr>
        <w:t xml:space="preserve">   </w:t>
      </w:r>
      <w:r w:rsidRPr="00065181">
        <w:rPr>
          <w:rFonts w:ascii="宋体" w:hAnsi="宋体" w:hint="eastAsia"/>
          <w:color w:val="000000"/>
          <w:kern w:val="0"/>
          <w:szCs w:val="21"/>
        </w:rPr>
        <w:t>页练习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 w:rsidRPr="00065181">
        <w:rPr>
          <w:rFonts w:ascii="宋体" w:hAnsi="宋体" w:hint="eastAsia"/>
          <w:color w:val="000000"/>
          <w:kern w:val="0"/>
          <w:szCs w:val="21"/>
        </w:rPr>
        <w:t>第</w:t>
      </w:r>
      <w:r>
        <w:rPr>
          <w:rFonts w:ascii="宋体" w:hAnsi="宋体"/>
          <w:color w:val="000000"/>
          <w:kern w:val="0"/>
          <w:szCs w:val="21"/>
        </w:rPr>
        <w:t xml:space="preserve">  </w:t>
      </w:r>
      <w:r w:rsidRPr="00065181">
        <w:rPr>
          <w:rFonts w:ascii="宋体" w:hAnsi="宋体" w:hint="eastAsia"/>
          <w:color w:val="000000"/>
          <w:kern w:val="0"/>
          <w:szCs w:val="21"/>
        </w:rPr>
        <w:t>题。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3．连一连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完成</w:t>
      </w:r>
      <w:proofErr w:type="gramStart"/>
      <w:r w:rsidRPr="00065181">
        <w:rPr>
          <w:rFonts w:ascii="宋体" w:hAnsi="宋体" w:hint="eastAsia"/>
          <w:color w:val="000000"/>
          <w:kern w:val="0"/>
          <w:szCs w:val="21"/>
        </w:rPr>
        <w:t>教材第</w:t>
      </w:r>
      <w:proofErr w:type="gramEnd"/>
      <w:r>
        <w:rPr>
          <w:rFonts w:ascii="宋体" w:hAnsi="宋体"/>
          <w:color w:val="000000"/>
          <w:kern w:val="0"/>
          <w:szCs w:val="21"/>
        </w:rPr>
        <w:t xml:space="preserve">  </w:t>
      </w:r>
      <w:r w:rsidRPr="00065181">
        <w:rPr>
          <w:rFonts w:ascii="宋体" w:hAnsi="宋体" w:hint="eastAsia"/>
          <w:color w:val="000000"/>
          <w:kern w:val="0"/>
          <w:szCs w:val="21"/>
        </w:rPr>
        <w:t>页练习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 w:rsidRPr="00065181">
        <w:rPr>
          <w:rFonts w:ascii="宋体" w:hAnsi="宋体" w:hint="eastAsia"/>
          <w:color w:val="000000"/>
          <w:kern w:val="0"/>
          <w:szCs w:val="21"/>
        </w:rPr>
        <w:t>第</w:t>
      </w:r>
      <w:r>
        <w:rPr>
          <w:rFonts w:ascii="宋体" w:hAnsi="宋体"/>
          <w:color w:val="000000"/>
          <w:kern w:val="0"/>
          <w:szCs w:val="21"/>
        </w:rPr>
        <w:t xml:space="preserve">   </w:t>
      </w:r>
      <w:r w:rsidRPr="00065181">
        <w:rPr>
          <w:rFonts w:ascii="宋体" w:hAnsi="宋体" w:hint="eastAsia"/>
          <w:color w:val="000000"/>
          <w:kern w:val="0"/>
          <w:szCs w:val="21"/>
        </w:rPr>
        <w:t>题。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【设计意图】在练习的设计上充分挖掘一些学生感兴趣的、贴近生活实际的素材，让学生充分体验数学与生活的密切联系。</w:t>
      </w:r>
    </w:p>
    <w:p w:rsidR="00065181" w:rsidRPr="00065181" w:rsidRDefault="00065181" w:rsidP="00065181">
      <w:pPr>
        <w:widowControl/>
        <w:spacing w:line="315" w:lineRule="atLeast"/>
        <w:ind w:firstLine="422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b/>
          <w:bCs/>
          <w:color w:val="000000"/>
          <w:kern w:val="0"/>
          <w:szCs w:val="21"/>
        </w:rPr>
        <w:t>（四）课堂总结，明确目标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1．一节课的时间不知不觉就过去了，你能读出下课的时间吗？</w:t>
      </w:r>
      <w:bookmarkStart w:id="0" w:name="_GoBack"/>
      <w:bookmarkEnd w:id="0"/>
      <w:r w:rsidRPr="00065181">
        <w:rPr>
          <w:color w:val="000000"/>
          <w:kern w:val="0"/>
          <w:szCs w:val="21"/>
        </w:rPr>
        <w:t xml:space="preserve"> </w:t>
      </w:r>
    </w:p>
    <w:p w:rsidR="00065181" w:rsidRPr="00065181" w:rsidRDefault="00065181" w:rsidP="00065181">
      <w:pPr>
        <w:widowControl/>
        <w:spacing w:line="315" w:lineRule="atLeast"/>
        <w:ind w:firstLine="420"/>
        <w:rPr>
          <w:color w:val="000000"/>
          <w:kern w:val="0"/>
          <w:szCs w:val="21"/>
        </w:rPr>
      </w:pPr>
      <w:r w:rsidRPr="00065181">
        <w:rPr>
          <w:rFonts w:ascii="宋体" w:hAnsi="宋体" w:hint="eastAsia"/>
          <w:color w:val="000000"/>
          <w:kern w:val="0"/>
          <w:szCs w:val="21"/>
        </w:rPr>
        <w:t>2．对学生进行珍惜时间的教育。 </w:t>
      </w:r>
    </w:p>
    <w:p w:rsidR="00F415D2" w:rsidRPr="00065181" w:rsidRDefault="00F415D2" w:rsidP="00065181"/>
    <w:sectPr w:rsidR="00F415D2" w:rsidRPr="00065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44" w:rsidRDefault="00680444" w:rsidP="00121547">
      <w:r>
        <w:separator/>
      </w:r>
    </w:p>
  </w:endnote>
  <w:endnote w:type="continuationSeparator" w:id="0">
    <w:p w:rsidR="00680444" w:rsidRDefault="00680444" w:rsidP="0012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44" w:rsidRDefault="00680444" w:rsidP="00121547">
      <w:r>
        <w:separator/>
      </w:r>
    </w:p>
  </w:footnote>
  <w:footnote w:type="continuationSeparator" w:id="0">
    <w:p w:rsidR="00680444" w:rsidRDefault="00680444" w:rsidP="0012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5D" w:rsidRDefault="00AC4A5D" w:rsidP="00402D6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7CE"/>
    <w:multiLevelType w:val="multilevel"/>
    <w:tmpl w:val="08D047CE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227D4427"/>
    <w:multiLevelType w:val="multilevel"/>
    <w:tmpl w:val="227D442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B553FF"/>
    <w:multiLevelType w:val="multilevel"/>
    <w:tmpl w:val="76B553FF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44"/>
    <w:rsid w:val="00007EFF"/>
    <w:rsid w:val="00065181"/>
    <w:rsid w:val="00121547"/>
    <w:rsid w:val="00187B44"/>
    <w:rsid w:val="001A1AF9"/>
    <w:rsid w:val="001D76F0"/>
    <w:rsid w:val="00391D90"/>
    <w:rsid w:val="00402D6B"/>
    <w:rsid w:val="00680444"/>
    <w:rsid w:val="00815E3D"/>
    <w:rsid w:val="00AC4A5D"/>
    <w:rsid w:val="00C01292"/>
    <w:rsid w:val="00C3185A"/>
    <w:rsid w:val="00E17497"/>
    <w:rsid w:val="00F415D2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446B2"/>
  <w15:chartTrackingRefBased/>
  <w15:docId w15:val="{50A2E586-2CE2-4E38-B02E-395E7ABA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21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5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547"/>
    <w:rPr>
      <w:sz w:val="18"/>
      <w:szCs w:val="18"/>
    </w:rPr>
  </w:style>
  <w:style w:type="paragraph" w:styleId="a7">
    <w:name w:val="Normal (Web)"/>
    <w:basedOn w:val="a"/>
    <w:rsid w:val="0012154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yuanyuan yuan</cp:lastModifiedBy>
  <cp:revision>10</cp:revision>
  <dcterms:created xsi:type="dcterms:W3CDTF">2016-05-23T03:51:00Z</dcterms:created>
  <dcterms:modified xsi:type="dcterms:W3CDTF">2016-07-19T09:22:00Z</dcterms:modified>
</cp:coreProperties>
</file>